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2715" w:rsidRDefault="00932715" w:rsidP="002931C7">
      <w:pPr>
        <w:spacing w:line="480" w:lineRule="auto"/>
        <w:jc w:val="center"/>
      </w:pPr>
    </w:p>
    <w:p w:rsidR="00932715" w:rsidRDefault="00932715" w:rsidP="002931C7">
      <w:pPr>
        <w:spacing w:line="480" w:lineRule="auto"/>
        <w:jc w:val="center"/>
      </w:pPr>
    </w:p>
    <w:p w:rsidR="00932715" w:rsidRDefault="00932715" w:rsidP="002931C7">
      <w:pPr>
        <w:spacing w:line="480" w:lineRule="auto"/>
        <w:jc w:val="center"/>
      </w:pPr>
    </w:p>
    <w:p w:rsidR="00932715" w:rsidRDefault="00932715" w:rsidP="002931C7">
      <w:pPr>
        <w:spacing w:line="480" w:lineRule="auto"/>
        <w:jc w:val="center"/>
      </w:pPr>
    </w:p>
    <w:p w:rsidR="00932715" w:rsidRDefault="00932715" w:rsidP="002931C7">
      <w:pPr>
        <w:spacing w:line="480" w:lineRule="auto"/>
        <w:jc w:val="center"/>
      </w:pPr>
    </w:p>
    <w:p w:rsidR="00932715" w:rsidRDefault="00932715" w:rsidP="002931C7">
      <w:pPr>
        <w:spacing w:line="480" w:lineRule="auto"/>
        <w:jc w:val="center"/>
      </w:pPr>
    </w:p>
    <w:p w:rsidR="00932715" w:rsidRDefault="00932715" w:rsidP="00932715">
      <w:pPr>
        <w:spacing w:line="480" w:lineRule="auto"/>
        <w:jc w:val="center"/>
      </w:pPr>
      <w:r>
        <w:t>Refuting</w:t>
      </w:r>
      <w:r>
        <w:t xml:space="preserve"> the Policy to Illegalizing Animal Testing </w:t>
      </w:r>
    </w:p>
    <w:p w:rsidR="00932715" w:rsidRDefault="00932715" w:rsidP="002931C7">
      <w:pPr>
        <w:spacing w:line="480" w:lineRule="auto"/>
        <w:jc w:val="center"/>
      </w:pPr>
      <w:r>
        <w:t>Name</w:t>
      </w:r>
    </w:p>
    <w:p w:rsidR="00932715" w:rsidRDefault="00932715" w:rsidP="002931C7">
      <w:pPr>
        <w:spacing w:line="480" w:lineRule="auto"/>
        <w:jc w:val="center"/>
      </w:pPr>
      <w:r>
        <w:t>Institution</w:t>
      </w:r>
    </w:p>
    <w:p w:rsidR="00932715" w:rsidRDefault="00932715" w:rsidP="002931C7">
      <w:pPr>
        <w:spacing w:line="480" w:lineRule="auto"/>
        <w:jc w:val="center"/>
      </w:pPr>
      <w:r>
        <w:t>Date</w:t>
      </w:r>
    </w:p>
    <w:p w:rsidR="00932715" w:rsidRDefault="00932715" w:rsidP="002931C7">
      <w:pPr>
        <w:spacing w:line="480" w:lineRule="auto"/>
        <w:jc w:val="center"/>
      </w:pPr>
    </w:p>
    <w:p w:rsidR="00932715" w:rsidRDefault="00932715" w:rsidP="002931C7">
      <w:pPr>
        <w:spacing w:line="480" w:lineRule="auto"/>
        <w:jc w:val="center"/>
      </w:pPr>
    </w:p>
    <w:p w:rsidR="00932715" w:rsidRDefault="00932715" w:rsidP="002931C7">
      <w:pPr>
        <w:spacing w:line="480" w:lineRule="auto"/>
        <w:jc w:val="center"/>
      </w:pPr>
    </w:p>
    <w:p w:rsidR="00932715" w:rsidRDefault="00932715" w:rsidP="002931C7">
      <w:pPr>
        <w:spacing w:line="480" w:lineRule="auto"/>
        <w:jc w:val="center"/>
      </w:pPr>
    </w:p>
    <w:p w:rsidR="00932715" w:rsidRDefault="00932715" w:rsidP="002931C7">
      <w:pPr>
        <w:spacing w:line="480" w:lineRule="auto"/>
        <w:jc w:val="center"/>
      </w:pPr>
    </w:p>
    <w:p w:rsidR="00932715" w:rsidRDefault="00932715" w:rsidP="002931C7">
      <w:pPr>
        <w:spacing w:line="480" w:lineRule="auto"/>
        <w:jc w:val="center"/>
      </w:pPr>
    </w:p>
    <w:p w:rsidR="00932715" w:rsidRDefault="00932715" w:rsidP="002931C7">
      <w:pPr>
        <w:spacing w:line="480" w:lineRule="auto"/>
        <w:jc w:val="center"/>
      </w:pPr>
    </w:p>
    <w:p w:rsidR="002931C7" w:rsidRDefault="00932715" w:rsidP="002931C7">
      <w:pPr>
        <w:spacing w:line="480" w:lineRule="auto"/>
        <w:jc w:val="center"/>
      </w:pPr>
      <w:r>
        <w:lastRenderedPageBreak/>
        <w:t>Refuting the Policy to Illegalize Animal Testing</w:t>
      </w:r>
    </w:p>
    <w:p w:rsidR="002931C7" w:rsidRDefault="002931C7" w:rsidP="002931C7">
      <w:pPr>
        <w:spacing w:line="480" w:lineRule="auto"/>
        <w:ind w:firstLine="720"/>
      </w:pPr>
      <w:r>
        <w:t xml:space="preserve">Although I agree with the reasoning behind the proposed policy, I beg to refute the policy itself. Scientists started using animal testing centuries ago, and although that does not make it okay, it has somehow become a culture, and every culture needs time if it is to be changed. Initially, animal testing was done on animals in medical, biomedical, and agricultural research, but in the past decade, animals are used to test cosmetic products, which is a serious ethical concern. Instead of illegalizing animal research at once, the government can apply some gradual steps that will get everyone on board. Corporations and universities will oppose any move to stop animal testing if done suddenly when they do not have alternatives since consequentialist ethical theories justify animal testing. Extremists and scientists both justify their moral and ethical reasons for fighting animal testing or pursuing it. The gradual ending of animal testing might be the only compromise. The issue of animal testing can be addressed through reduction, refinement, and, eventually, replacement. </w:t>
      </w:r>
    </w:p>
    <w:p w:rsidR="002931C7" w:rsidRDefault="002931C7" w:rsidP="002931C7">
      <w:pPr>
        <w:spacing w:line="480" w:lineRule="auto"/>
        <w:ind w:firstLine="720"/>
      </w:pPr>
      <w:r>
        <w:t>The desired change can be initiated by reducing animals used in labs, reducing the severity of the pain animals go through, and modifying research techniques to get results faster. Around 75-100 million vertebrates are used in testing labs</w:t>
      </w:r>
      <w:r w:rsidR="00893E03">
        <w:t xml:space="preserve"> every year </w:t>
      </w:r>
      <w:r w:rsidR="00893E03">
        <w:rPr>
          <w:shd w:val="clear" w:color="auto" w:fill="FFFFFF"/>
        </w:rPr>
        <w:t>(</w:t>
      </w:r>
      <w:proofErr w:type="spellStart"/>
      <w:r w:rsidR="00893E03">
        <w:rPr>
          <w:shd w:val="clear" w:color="auto" w:fill="FFFFFF"/>
        </w:rPr>
        <w:t>Doke</w:t>
      </w:r>
      <w:proofErr w:type="spellEnd"/>
      <w:r w:rsidR="00893E03">
        <w:rPr>
          <w:shd w:val="clear" w:color="auto" w:fill="FFFFFF"/>
        </w:rPr>
        <w:t xml:space="preserve"> &amp; </w:t>
      </w:r>
      <w:proofErr w:type="spellStart"/>
      <w:r w:rsidR="00893E03">
        <w:rPr>
          <w:shd w:val="clear" w:color="auto" w:fill="FFFFFF"/>
        </w:rPr>
        <w:t>Dhawale</w:t>
      </w:r>
      <w:proofErr w:type="spellEnd"/>
      <w:r w:rsidR="00893E03">
        <w:rPr>
          <w:shd w:val="clear" w:color="auto" w:fill="FFFFFF"/>
        </w:rPr>
        <w:t>, 2015)</w:t>
      </w:r>
      <w:r>
        <w:t xml:space="preserve">. These animals are used in biological and cancer research and drug testing. In many European countries, it is mandatory to grade the level of minor, moderate, and severe discomfort. Minor discomfort is experienced in blood sampling, moderate from anesthesia, and severe from toxic procedures. In this age, with technological innovations replacing humans, research can be done to come up with safer techniques of animal testing as a start to ending the practice altogether in the future. Technological innovations, animal testing, can be improved if research in the field would take place. Corporations and universities can embrace this change since they will be </w:t>
      </w:r>
      <w:r>
        <w:lastRenderedPageBreak/>
        <w:t>requir</w:t>
      </w:r>
      <w:r w:rsidR="009F67DC">
        <w:t xml:space="preserve">ed to carry out more research. </w:t>
      </w:r>
      <w:proofErr w:type="spellStart"/>
      <w:r w:rsidR="009F67DC">
        <w:rPr>
          <w:shd w:val="clear" w:color="auto" w:fill="FFFFFF"/>
        </w:rPr>
        <w:t>Hartung</w:t>
      </w:r>
      <w:proofErr w:type="spellEnd"/>
      <w:r w:rsidR="009F67DC">
        <w:rPr>
          <w:shd w:val="clear" w:color="auto" w:fill="FFFFFF"/>
        </w:rPr>
        <w:t xml:space="preserve"> (2019) explains that t</w:t>
      </w:r>
      <w:r>
        <w:t xml:space="preserve">he idea of illegalizing animal testing might sound too sudden, and their response would be more hurtful to the animals they have bred for research. Gradual change can get them on board with a positive attitude. </w:t>
      </w:r>
    </w:p>
    <w:p w:rsidR="002931C7" w:rsidRDefault="002931C7" w:rsidP="002931C7">
      <w:pPr>
        <w:spacing w:line="480" w:lineRule="auto"/>
        <w:ind w:firstLine="720"/>
      </w:pPr>
      <w:r>
        <w:t xml:space="preserve">Reduction in severity of pain and harsh treatment as well as sharing results to hasten the research process can also work in reducing the number of animals in labs and in showing scientists the need to stop using animal testing. The policy can be more logical if it allowed animal testing to continue but with strict restrictions on the amount of suffering animals in labs undergo. Sharing research can reduce the amount of time animals spend in labs and increase the chances of getting answers sooner. The methods of data analysis also need to be improved to reduce the time data is analyzed. </w:t>
      </w:r>
    </w:p>
    <w:p w:rsidR="002931C7" w:rsidRDefault="002931C7" w:rsidP="002931C7">
      <w:pPr>
        <w:spacing w:line="480" w:lineRule="auto"/>
        <w:ind w:firstLine="720"/>
      </w:pPr>
      <w:r>
        <w:t xml:space="preserve">Refinement can be advocated as a way of ending the process of animal testing. The reason behind the proposal on illegalizing animal testing was the suffering animals undergo in labs. Some benefits that are obtained from animal testing cannot be obtained through other means. </w:t>
      </w:r>
      <w:proofErr w:type="spellStart"/>
      <w:r w:rsidR="009F67DC">
        <w:rPr>
          <w:shd w:val="clear" w:color="auto" w:fill="FFFFFF"/>
        </w:rPr>
        <w:t>Hartung</w:t>
      </w:r>
      <w:proofErr w:type="spellEnd"/>
      <w:r w:rsidR="009F67DC">
        <w:rPr>
          <w:shd w:val="clear" w:color="auto" w:fill="FFFFFF"/>
        </w:rPr>
        <w:t xml:space="preserve"> (2019) offers a dilemma that cannot be ignored when looking for a common ground. </w:t>
      </w:r>
      <w:bookmarkStart w:id="0" w:name="_GoBack"/>
      <w:bookmarkEnd w:id="0"/>
      <w:r>
        <w:t>William D H Carey demonstrated animal testing's significance by stating that his research had four possible drugs to cure HIV. Drug A killed all the animals used, from rats, mice, and dogs. Drug B killed mice and rats. Drug C did not kill any animal. He then asked which drug was safe to use on a 12-year-old human child who is suffering from HIV. This shows how severe the dilemma gets. Refinement can do away with much of the suffering. Scientists can achieve this by using less invasive techniques, providing better medical care, and availing better living conditions for animals intended to be used in research</w:t>
      </w:r>
      <w:r w:rsidR="00893E03">
        <w:t xml:space="preserve"> </w:t>
      </w:r>
      <w:r w:rsidR="00893E03">
        <w:rPr>
          <w:shd w:val="clear" w:color="auto" w:fill="FFFFFF"/>
        </w:rPr>
        <w:t>(</w:t>
      </w:r>
      <w:proofErr w:type="spellStart"/>
      <w:r w:rsidR="00893E03">
        <w:rPr>
          <w:shd w:val="clear" w:color="auto" w:fill="FFFFFF"/>
        </w:rPr>
        <w:t>Doke</w:t>
      </w:r>
      <w:proofErr w:type="spellEnd"/>
      <w:r w:rsidR="00893E03">
        <w:rPr>
          <w:shd w:val="clear" w:color="auto" w:fill="FFFFFF"/>
        </w:rPr>
        <w:t xml:space="preserve"> &amp; </w:t>
      </w:r>
      <w:proofErr w:type="spellStart"/>
      <w:r w:rsidR="00893E03">
        <w:rPr>
          <w:shd w:val="clear" w:color="auto" w:fill="FFFFFF"/>
        </w:rPr>
        <w:t>Dhawale</w:t>
      </w:r>
      <w:proofErr w:type="spellEnd"/>
      <w:r w:rsidR="00893E03">
        <w:rPr>
          <w:shd w:val="clear" w:color="auto" w:fill="FFFFFF"/>
        </w:rPr>
        <w:t>, 2015)</w:t>
      </w:r>
      <w:r>
        <w:t>. Doing away with the pain and improving the living conditions can enable some sort of compromise between the researchers and animal rights activists.</w:t>
      </w:r>
    </w:p>
    <w:p w:rsidR="002931C7" w:rsidRDefault="002931C7" w:rsidP="002931C7">
      <w:pPr>
        <w:spacing w:line="480" w:lineRule="auto"/>
        <w:ind w:firstLine="720"/>
      </w:pPr>
      <w:r>
        <w:lastRenderedPageBreak/>
        <w:t>Replacement is the ultimate goal of ending animal testing. With technology, replacement might work where cloning has failed. Animals can be replaced with alternative techniques like experimenting with cells instead of the whole animal</w:t>
      </w:r>
      <w:r w:rsidR="00893E03">
        <w:t xml:space="preserve"> </w:t>
      </w:r>
      <w:r w:rsidR="00893E03">
        <w:rPr>
          <w:shd w:val="clear" w:color="auto" w:fill="FFFFFF"/>
        </w:rPr>
        <w:t>(</w:t>
      </w:r>
      <w:proofErr w:type="spellStart"/>
      <w:r w:rsidR="00893E03">
        <w:rPr>
          <w:shd w:val="clear" w:color="auto" w:fill="FFFFFF"/>
        </w:rPr>
        <w:t>Doke</w:t>
      </w:r>
      <w:proofErr w:type="spellEnd"/>
      <w:r w:rsidR="00893E03">
        <w:rPr>
          <w:shd w:val="clear" w:color="auto" w:fill="FFFFFF"/>
        </w:rPr>
        <w:t xml:space="preserve"> &amp; </w:t>
      </w:r>
      <w:proofErr w:type="spellStart"/>
      <w:r w:rsidR="00893E03">
        <w:rPr>
          <w:shd w:val="clear" w:color="auto" w:fill="FFFFFF"/>
        </w:rPr>
        <w:t>Dhawale</w:t>
      </w:r>
      <w:proofErr w:type="spellEnd"/>
      <w:r w:rsidR="00893E03">
        <w:rPr>
          <w:shd w:val="clear" w:color="auto" w:fill="FFFFFF"/>
        </w:rPr>
        <w:t>, 2015)</w:t>
      </w:r>
      <w:r>
        <w:t>. Cells can be grown in the lab and used for the most severe and toxic tests before being used on living organisms. Replacement can also work if it is used on human volunteers. Some people give their bodies for scientific research when they get brain dead, which could replace animal testing. The money used on breeding animals could be used to encourage families of brain dead people to offer the bodies for research.  In addition, computer models can be used in scientific research instead of using animals</w:t>
      </w:r>
      <w:r w:rsidR="00893E03">
        <w:t xml:space="preserve"> (</w:t>
      </w:r>
      <w:proofErr w:type="spellStart"/>
      <w:r w:rsidR="00893E03">
        <w:rPr>
          <w:shd w:val="clear" w:color="auto" w:fill="FFFFFF"/>
        </w:rPr>
        <w:t>Hartung</w:t>
      </w:r>
      <w:proofErr w:type="spellEnd"/>
      <w:r w:rsidR="00893E03">
        <w:rPr>
          <w:shd w:val="clear" w:color="auto" w:fill="FFFFFF"/>
        </w:rPr>
        <w:t>,</w:t>
      </w:r>
      <w:r w:rsidR="00893E03">
        <w:rPr>
          <w:shd w:val="clear" w:color="auto" w:fill="FFFFFF"/>
        </w:rPr>
        <w:t xml:space="preserve"> 2019)</w:t>
      </w:r>
      <w:r>
        <w:t xml:space="preserve">. Also, epidemiological research can be applied instead of using animals. </w:t>
      </w:r>
    </w:p>
    <w:p w:rsidR="00AE5E38" w:rsidRDefault="002931C7" w:rsidP="002931C7">
      <w:pPr>
        <w:spacing w:line="480" w:lineRule="auto"/>
        <w:ind w:firstLine="720"/>
      </w:pPr>
      <w:r>
        <w:t xml:space="preserve">Any sudden move to end animal testing, no matter how immoral animal testing is, will be fought by scientists and universities because they can justify the practice using ethical arguments. Whether animals have rights and whether the rights are equal to human rights is still an ongoing discussion. A gradual process to end animal testing while providing alternatives like computer models and cell culture can make more progress than ending the process abruptly because extremists have deemed it unethical. Research facilities are often run by powerful and rich people who would take their research underground if they are forced into a corner by the law. A slow process with alternatives like reduction, refinement, and replacement can reduce the suffering and eventually stop animal testing altogether. </w:t>
      </w:r>
      <w:r w:rsidR="00AE5E38">
        <w:t xml:space="preserve"> </w:t>
      </w:r>
    </w:p>
    <w:p w:rsidR="00893E03" w:rsidRDefault="00893E03" w:rsidP="002931C7">
      <w:pPr>
        <w:spacing w:line="480" w:lineRule="auto"/>
        <w:ind w:firstLine="720"/>
      </w:pPr>
    </w:p>
    <w:p w:rsidR="00893E03" w:rsidRDefault="00893E03" w:rsidP="002931C7">
      <w:pPr>
        <w:spacing w:line="480" w:lineRule="auto"/>
        <w:ind w:firstLine="720"/>
      </w:pPr>
    </w:p>
    <w:p w:rsidR="00893E03" w:rsidRDefault="00893E03" w:rsidP="002931C7">
      <w:pPr>
        <w:spacing w:line="480" w:lineRule="auto"/>
        <w:ind w:firstLine="720"/>
      </w:pPr>
    </w:p>
    <w:p w:rsidR="00893E03" w:rsidRDefault="00893E03" w:rsidP="002931C7">
      <w:pPr>
        <w:spacing w:line="480" w:lineRule="auto"/>
        <w:ind w:firstLine="720"/>
      </w:pPr>
    </w:p>
    <w:p w:rsidR="00893E03" w:rsidRDefault="00893E03" w:rsidP="00893E03">
      <w:pPr>
        <w:spacing w:line="480" w:lineRule="auto"/>
        <w:jc w:val="center"/>
      </w:pPr>
      <w:r>
        <w:t>References</w:t>
      </w:r>
    </w:p>
    <w:p w:rsidR="00893E03" w:rsidRDefault="00893E03" w:rsidP="00893E03">
      <w:pPr>
        <w:spacing w:line="480" w:lineRule="auto"/>
        <w:ind w:left="720" w:hanging="720"/>
        <w:rPr>
          <w:shd w:val="clear" w:color="auto" w:fill="FFFFFF"/>
        </w:rPr>
      </w:pPr>
      <w:proofErr w:type="spellStart"/>
      <w:proofErr w:type="gramStart"/>
      <w:r>
        <w:rPr>
          <w:shd w:val="clear" w:color="auto" w:fill="FFFFFF"/>
        </w:rPr>
        <w:t>Doke</w:t>
      </w:r>
      <w:proofErr w:type="spellEnd"/>
      <w:r>
        <w:rPr>
          <w:shd w:val="clear" w:color="auto" w:fill="FFFFFF"/>
        </w:rPr>
        <w:t xml:space="preserve">, S. K., &amp; </w:t>
      </w:r>
      <w:proofErr w:type="spellStart"/>
      <w:r>
        <w:rPr>
          <w:shd w:val="clear" w:color="auto" w:fill="FFFFFF"/>
        </w:rPr>
        <w:t>Dhawale</w:t>
      </w:r>
      <w:proofErr w:type="spellEnd"/>
      <w:r>
        <w:rPr>
          <w:shd w:val="clear" w:color="auto" w:fill="FFFFFF"/>
        </w:rPr>
        <w:t>, S. C. (2015).</w:t>
      </w:r>
      <w:proofErr w:type="gramEnd"/>
      <w:r>
        <w:rPr>
          <w:shd w:val="clear" w:color="auto" w:fill="FFFFFF"/>
        </w:rPr>
        <w:t xml:space="preserve"> Alternatives to animal testing: A review. </w:t>
      </w:r>
      <w:r>
        <w:rPr>
          <w:i/>
          <w:iCs/>
          <w:shd w:val="clear" w:color="auto" w:fill="FFFFFF"/>
        </w:rPr>
        <w:t>Saudi Pharmaceutical Journal</w:t>
      </w:r>
      <w:r>
        <w:rPr>
          <w:shd w:val="clear" w:color="auto" w:fill="FFFFFF"/>
        </w:rPr>
        <w:t>, </w:t>
      </w:r>
      <w:r>
        <w:rPr>
          <w:i/>
          <w:iCs/>
          <w:shd w:val="clear" w:color="auto" w:fill="FFFFFF"/>
        </w:rPr>
        <w:t>23</w:t>
      </w:r>
      <w:r>
        <w:rPr>
          <w:shd w:val="clear" w:color="auto" w:fill="FFFFFF"/>
        </w:rPr>
        <w:t>(3), 223-229.</w:t>
      </w:r>
      <w:r>
        <w:rPr>
          <w:shd w:val="clear" w:color="auto" w:fill="FFFFFF"/>
        </w:rPr>
        <w:t xml:space="preserve"> </w:t>
      </w:r>
    </w:p>
    <w:p w:rsidR="00893E03" w:rsidRPr="00796FBC" w:rsidRDefault="00893E03" w:rsidP="00893E03">
      <w:pPr>
        <w:spacing w:line="480" w:lineRule="auto"/>
        <w:ind w:left="720" w:hanging="720"/>
      </w:pPr>
      <w:proofErr w:type="spellStart"/>
      <w:r>
        <w:rPr>
          <w:shd w:val="clear" w:color="auto" w:fill="FFFFFF"/>
        </w:rPr>
        <w:t>Hartung</w:t>
      </w:r>
      <w:proofErr w:type="spellEnd"/>
      <w:r>
        <w:rPr>
          <w:shd w:val="clear" w:color="auto" w:fill="FFFFFF"/>
        </w:rPr>
        <w:t>, T. (2019). Predicting toxicity of chemicals: software beats animal testing. </w:t>
      </w:r>
      <w:r>
        <w:rPr>
          <w:i/>
          <w:iCs/>
          <w:shd w:val="clear" w:color="auto" w:fill="FFFFFF"/>
        </w:rPr>
        <w:t>EFSA Journal</w:t>
      </w:r>
      <w:r>
        <w:rPr>
          <w:shd w:val="clear" w:color="auto" w:fill="FFFFFF"/>
        </w:rPr>
        <w:t>, </w:t>
      </w:r>
      <w:r>
        <w:rPr>
          <w:i/>
          <w:iCs/>
          <w:shd w:val="clear" w:color="auto" w:fill="FFFFFF"/>
        </w:rPr>
        <w:t>17</w:t>
      </w:r>
      <w:r>
        <w:rPr>
          <w:shd w:val="clear" w:color="auto" w:fill="FFFFFF"/>
        </w:rPr>
        <w:t>, e170710.</w:t>
      </w:r>
    </w:p>
    <w:sectPr w:rsidR="00893E03" w:rsidRPr="00796FBC" w:rsidSect="00893E0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12A9" w:rsidRDefault="009B12A9" w:rsidP="00893E03">
      <w:pPr>
        <w:spacing w:after="0" w:line="240" w:lineRule="auto"/>
      </w:pPr>
      <w:r>
        <w:separator/>
      </w:r>
    </w:p>
  </w:endnote>
  <w:endnote w:type="continuationSeparator" w:id="0">
    <w:p w:rsidR="009B12A9" w:rsidRDefault="009B12A9" w:rsidP="00893E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12A9" w:rsidRDefault="009B12A9" w:rsidP="00893E03">
      <w:pPr>
        <w:spacing w:after="0" w:line="240" w:lineRule="auto"/>
      </w:pPr>
      <w:r>
        <w:separator/>
      </w:r>
    </w:p>
  </w:footnote>
  <w:footnote w:type="continuationSeparator" w:id="0">
    <w:p w:rsidR="009B12A9" w:rsidRDefault="009B12A9" w:rsidP="00893E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E03" w:rsidRDefault="00893E03">
    <w:pPr>
      <w:pStyle w:val="Header"/>
    </w:pPr>
    <w:r>
      <w:t xml:space="preserve">REFUTING THE POLICY                                                                             </w:t>
    </w:r>
    <w:r>
      <w:t xml:space="preserve">                        </w:t>
    </w:r>
    <w:r>
      <w:fldChar w:fldCharType="begin"/>
    </w:r>
    <w:r>
      <w:instrText xml:space="preserve"> PAGE   \* MERGEFORMAT </w:instrText>
    </w:r>
    <w:r>
      <w:fldChar w:fldCharType="separate"/>
    </w:r>
    <w:r w:rsidR="00ED2887">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3E03" w:rsidRDefault="00893E03">
    <w:pPr>
      <w:pStyle w:val="Header"/>
    </w:pPr>
    <w:r>
      <w:t xml:space="preserve">Running Head: REFUTING THE POLICY                                                                             </w:t>
    </w:r>
    <w:r>
      <w:fldChar w:fldCharType="begin"/>
    </w:r>
    <w:r>
      <w:instrText xml:space="preserve"> PAGE   \* MERGEFORMAT </w:instrText>
    </w:r>
    <w:r>
      <w:fldChar w:fldCharType="separate"/>
    </w:r>
    <w:r w:rsidR="00ED2887">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F43"/>
    <w:rsid w:val="00024CD3"/>
    <w:rsid w:val="001F14B0"/>
    <w:rsid w:val="0024216D"/>
    <w:rsid w:val="002931C7"/>
    <w:rsid w:val="003F7ECE"/>
    <w:rsid w:val="00420B59"/>
    <w:rsid w:val="004C5206"/>
    <w:rsid w:val="0070548A"/>
    <w:rsid w:val="00764F1A"/>
    <w:rsid w:val="00796FBC"/>
    <w:rsid w:val="007C5F43"/>
    <w:rsid w:val="008165DF"/>
    <w:rsid w:val="00893E03"/>
    <w:rsid w:val="008B24BA"/>
    <w:rsid w:val="00932715"/>
    <w:rsid w:val="009A36B6"/>
    <w:rsid w:val="009B12A9"/>
    <w:rsid w:val="009F67DC"/>
    <w:rsid w:val="00A8183A"/>
    <w:rsid w:val="00AE5E38"/>
    <w:rsid w:val="00DA67FF"/>
    <w:rsid w:val="00ED2887"/>
    <w:rsid w:val="00F80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E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E03"/>
  </w:style>
  <w:style w:type="paragraph" w:styleId="Footer">
    <w:name w:val="footer"/>
    <w:basedOn w:val="Normal"/>
    <w:link w:val="FooterChar"/>
    <w:uiPriority w:val="99"/>
    <w:unhideWhenUsed/>
    <w:rsid w:val="00893E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E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E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E03"/>
  </w:style>
  <w:style w:type="paragraph" w:styleId="Footer">
    <w:name w:val="footer"/>
    <w:basedOn w:val="Normal"/>
    <w:link w:val="FooterChar"/>
    <w:uiPriority w:val="99"/>
    <w:unhideWhenUsed/>
    <w:rsid w:val="00893E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E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910</Words>
  <Characters>5191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2</cp:revision>
  <dcterms:created xsi:type="dcterms:W3CDTF">2020-11-11T09:10:00Z</dcterms:created>
  <dcterms:modified xsi:type="dcterms:W3CDTF">2020-11-11T09:10:00Z</dcterms:modified>
</cp:coreProperties>
</file>